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A0605" w14:textId="608C37E1" w:rsidR="00FF488C" w:rsidRDefault="00102DB9">
      <w:pPr>
        <w:spacing w:line="30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一、</w:t>
      </w:r>
      <w:r w:rsidR="00953754">
        <w:rPr>
          <w:rFonts w:asciiTheme="majorEastAsia" w:eastAsiaTheme="majorEastAsia" w:hAnsiTheme="majorEastAsia"/>
          <w:szCs w:val="21"/>
        </w:rPr>
        <w:t>填空题</w:t>
      </w:r>
    </w:p>
    <w:p w14:paraId="4225AE8E" w14:textId="7D6C32DD" w:rsidR="00FF488C" w:rsidRDefault="00953754">
      <w:pPr>
        <w:spacing w:line="30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szCs w:val="21"/>
        </w:rPr>
        <w:t>1．</w:t>
      </w:r>
      <w:r>
        <w:rPr>
          <w:rFonts w:asciiTheme="majorEastAsia" w:eastAsiaTheme="majorEastAsia" w:hAnsiTheme="majorEastAsia" w:hint="eastAsia"/>
          <w:szCs w:val="21"/>
        </w:rPr>
        <w:t>最爱湖东行不足</w:t>
      </w:r>
      <w:r>
        <w:rPr>
          <w:rFonts w:asciiTheme="majorEastAsia" w:eastAsiaTheme="majorEastAsia" w:hAnsiTheme="majorEastAsia"/>
          <w:szCs w:val="21"/>
        </w:rPr>
        <w:t>，</w:t>
      </w:r>
      <w:r w:rsidR="00033CBC">
        <w:rPr>
          <w:rFonts w:asciiTheme="majorEastAsia" w:eastAsiaTheme="majorEastAsia" w:hAnsiTheme="majorEastAsia" w:hint="eastAsia"/>
          <w:szCs w:val="21"/>
          <w:u w:val="single"/>
        </w:rPr>
        <w:t>_</w:t>
      </w:r>
      <w:r w:rsidR="00033CBC">
        <w:rPr>
          <w:rFonts w:asciiTheme="majorEastAsia" w:eastAsiaTheme="majorEastAsia" w:hAnsiTheme="majorEastAsia"/>
          <w:szCs w:val="21"/>
          <w:u w:val="single"/>
        </w:rPr>
        <w:t>_____________</w:t>
      </w:r>
      <w:r>
        <w:rPr>
          <w:rFonts w:asciiTheme="majorEastAsia" w:eastAsiaTheme="majorEastAsia" w:hAnsiTheme="majorEastAsia" w:hint="eastAsia"/>
          <w:szCs w:val="21"/>
        </w:rPr>
        <w:t>。</w:t>
      </w:r>
      <w:r>
        <w:rPr>
          <w:rFonts w:asciiTheme="majorEastAsia" w:eastAsiaTheme="majorEastAsia" w:hAnsiTheme="majorEastAsia"/>
          <w:szCs w:val="21"/>
        </w:rPr>
        <w:t xml:space="preserve"> （《</w:t>
      </w:r>
      <w:r>
        <w:rPr>
          <w:rFonts w:asciiTheme="majorEastAsia" w:eastAsiaTheme="majorEastAsia" w:hAnsiTheme="majorEastAsia" w:hint="eastAsia"/>
          <w:szCs w:val="21"/>
        </w:rPr>
        <w:t>钱塘湖春行</w:t>
      </w:r>
      <w:r>
        <w:rPr>
          <w:rFonts w:asciiTheme="majorEastAsia" w:eastAsiaTheme="majorEastAsia" w:hAnsiTheme="majorEastAsia"/>
          <w:szCs w:val="21"/>
        </w:rPr>
        <w:t>》</w:t>
      </w:r>
      <w:r>
        <w:rPr>
          <w:rFonts w:asciiTheme="majorEastAsia" w:eastAsiaTheme="majorEastAsia" w:hAnsiTheme="majorEastAsia" w:hint="eastAsia"/>
          <w:szCs w:val="21"/>
        </w:rPr>
        <w:t>）</w:t>
      </w:r>
    </w:p>
    <w:p w14:paraId="3AA65507" w14:textId="7C99D9A1" w:rsidR="00FF488C" w:rsidRDefault="00953754">
      <w:pPr>
        <w:spacing w:line="30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szCs w:val="21"/>
        </w:rPr>
        <w:t>2．</w:t>
      </w:r>
      <w:r w:rsidR="00033CBC">
        <w:rPr>
          <w:rFonts w:asciiTheme="majorEastAsia" w:eastAsiaTheme="majorEastAsia" w:hAnsiTheme="majorEastAsia"/>
          <w:szCs w:val="21"/>
          <w:u w:val="single"/>
        </w:rPr>
        <w:t>___________</w:t>
      </w:r>
      <w:r>
        <w:rPr>
          <w:rFonts w:asciiTheme="majorEastAsia" w:eastAsiaTheme="majorEastAsia" w:hAnsiTheme="majorEastAsia" w:hint="eastAsia"/>
          <w:szCs w:val="21"/>
        </w:rPr>
        <w:t xml:space="preserve">，铁马冰河入梦来。 </w:t>
      </w:r>
      <w:r>
        <w:rPr>
          <w:rFonts w:asciiTheme="majorEastAsia" w:eastAsiaTheme="majorEastAsia" w:hAnsiTheme="majorEastAsia"/>
          <w:szCs w:val="21"/>
        </w:rPr>
        <w:t>（《</w:t>
      </w:r>
      <w:r>
        <w:rPr>
          <w:rFonts w:asciiTheme="majorEastAsia" w:eastAsiaTheme="majorEastAsia" w:hAnsiTheme="majorEastAsia" w:hint="eastAsia"/>
          <w:szCs w:val="21"/>
        </w:rPr>
        <w:t>十一月四日风雨大作</w:t>
      </w:r>
      <w:r>
        <w:rPr>
          <w:rFonts w:asciiTheme="majorEastAsia" w:eastAsiaTheme="majorEastAsia" w:hAnsiTheme="majorEastAsia"/>
          <w:szCs w:val="21"/>
        </w:rPr>
        <w:t>》）</w:t>
      </w:r>
    </w:p>
    <w:p w14:paraId="1A18C669" w14:textId="2E63068C" w:rsidR="00FF488C" w:rsidRDefault="00953754">
      <w:pPr>
        <w:spacing w:line="30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szCs w:val="21"/>
        </w:rPr>
        <w:t>3．</w:t>
      </w:r>
      <w:r>
        <w:rPr>
          <w:rFonts w:asciiTheme="majorEastAsia" w:eastAsiaTheme="majorEastAsia" w:hAnsiTheme="majorEastAsia" w:hint="eastAsia"/>
          <w:szCs w:val="21"/>
        </w:rPr>
        <w:t>晴川历历汉阳树</w:t>
      </w:r>
      <w:r>
        <w:rPr>
          <w:rFonts w:asciiTheme="majorEastAsia" w:eastAsiaTheme="majorEastAsia" w:hAnsiTheme="majorEastAsia"/>
          <w:szCs w:val="21"/>
        </w:rPr>
        <w:t>，</w:t>
      </w:r>
      <w:r w:rsidR="00033CBC">
        <w:rPr>
          <w:rFonts w:asciiTheme="majorEastAsia" w:eastAsiaTheme="majorEastAsia" w:hAnsiTheme="majorEastAsia"/>
          <w:szCs w:val="21"/>
          <w:u w:val="single"/>
        </w:rPr>
        <w:t>____________</w:t>
      </w:r>
      <w:r>
        <w:rPr>
          <w:rFonts w:asciiTheme="majorEastAsia" w:eastAsiaTheme="majorEastAsia" w:hAnsiTheme="majorEastAsia"/>
          <w:szCs w:val="21"/>
        </w:rPr>
        <w:t>。</w:t>
      </w:r>
      <w:r>
        <w:rPr>
          <w:rFonts w:asciiTheme="majorEastAsia" w:eastAsiaTheme="majorEastAsia" w:hAnsiTheme="majorEastAsia" w:hint="eastAsia"/>
          <w:szCs w:val="21"/>
        </w:rPr>
        <w:t xml:space="preserve"> </w:t>
      </w:r>
      <w:r>
        <w:rPr>
          <w:rFonts w:asciiTheme="majorEastAsia" w:eastAsiaTheme="majorEastAsia" w:hAnsiTheme="majorEastAsia"/>
          <w:szCs w:val="21"/>
        </w:rPr>
        <w:t>（《</w:t>
      </w:r>
      <w:r>
        <w:rPr>
          <w:rFonts w:asciiTheme="majorEastAsia" w:eastAsiaTheme="majorEastAsia" w:hAnsiTheme="majorEastAsia" w:hint="eastAsia"/>
          <w:szCs w:val="21"/>
        </w:rPr>
        <w:t>黄鹤楼</w:t>
      </w:r>
      <w:r>
        <w:rPr>
          <w:rFonts w:asciiTheme="majorEastAsia" w:eastAsiaTheme="majorEastAsia" w:hAnsiTheme="majorEastAsia"/>
          <w:szCs w:val="21"/>
        </w:rPr>
        <w:t>》）</w:t>
      </w:r>
    </w:p>
    <w:p w14:paraId="43806DF4" w14:textId="57221D29" w:rsidR="00FF488C" w:rsidRDefault="00953754">
      <w:pPr>
        <w:spacing w:line="30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szCs w:val="21"/>
        </w:rPr>
        <w:t>4．</w:t>
      </w:r>
      <w:r w:rsidR="00033CBC">
        <w:rPr>
          <w:rFonts w:asciiTheme="majorEastAsia" w:eastAsiaTheme="majorEastAsia" w:hAnsiTheme="majorEastAsia"/>
          <w:szCs w:val="21"/>
          <w:u w:val="single"/>
        </w:rPr>
        <w:t>_________________</w:t>
      </w:r>
      <w:r>
        <w:rPr>
          <w:rFonts w:asciiTheme="majorEastAsia" w:eastAsiaTheme="majorEastAsia" w:hAnsiTheme="majorEastAsia" w:hint="eastAsia"/>
          <w:szCs w:val="21"/>
        </w:rPr>
        <w:t>，不可知其源。（</w:t>
      </w:r>
      <w:r>
        <w:rPr>
          <w:rFonts w:asciiTheme="majorEastAsia" w:eastAsiaTheme="majorEastAsia" w:hAnsiTheme="majorEastAsia"/>
          <w:szCs w:val="21"/>
        </w:rPr>
        <w:t>《</w:t>
      </w:r>
      <w:r>
        <w:rPr>
          <w:rFonts w:asciiTheme="majorEastAsia" w:eastAsiaTheme="majorEastAsia" w:hAnsiTheme="majorEastAsia" w:hint="eastAsia"/>
          <w:szCs w:val="21"/>
        </w:rPr>
        <w:t>小石潭记</w:t>
      </w:r>
      <w:r>
        <w:rPr>
          <w:rFonts w:asciiTheme="majorEastAsia" w:eastAsiaTheme="majorEastAsia" w:hAnsiTheme="majorEastAsia"/>
          <w:szCs w:val="21"/>
        </w:rPr>
        <w:t>》）</w:t>
      </w:r>
    </w:p>
    <w:p w14:paraId="4E3A7638" w14:textId="3AD19AE0" w:rsidR="000E3A8A" w:rsidRDefault="00953754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szCs w:val="21"/>
        </w:rPr>
        <w:t>5．</w:t>
      </w:r>
      <w:r>
        <w:rPr>
          <w:rFonts w:asciiTheme="majorEastAsia" w:eastAsiaTheme="majorEastAsia" w:hAnsiTheme="majorEastAsia" w:hint="eastAsia"/>
          <w:szCs w:val="21"/>
        </w:rPr>
        <w:t>《醉翁亭记》中点明全篇主旨的语句是</w:t>
      </w:r>
      <w:r w:rsidR="00033CBC">
        <w:rPr>
          <w:rFonts w:asciiTheme="majorEastAsia" w:eastAsiaTheme="majorEastAsia" w:hAnsiTheme="majorEastAsia"/>
          <w:szCs w:val="21"/>
          <w:u w:val="single"/>
        </w:rPr>
        <w:t>_________________</w:t>
      </w:r>
      <w:r>
        <w:rPr>
          <w:rFonts w:asciiTheme="majorEastAsia" w:eastAsiaTheme="majorEastAsia" w:hAnsiTheme="majorEastAsia" w:hint="eastAsia"/>
          <w:szCs w:val="21"/>
        </w:rPr>
        <w:t>，</w:t>
      </w:r>
      <w:r w:rsidR="00033CBC">
        <w:rPr>
          <w:rFonts w:asciiTheme="majorEastAsia" w:eastAsiaTheme="majorEastAsia" w:hAnsiTheme="majorEastAsia"/>
          <w:szCs w:val="21"/>
          <w:u w:val="single"/>
        </w:rPr>
        <w:t>__________________</w:t>
      </w:r>
      <w:r>
        <w:rPr>
          <w:rFonts w:asciiTheme="majorEastAsia" w:eastAsiaTheme="majorEastAsia" w:hAnsiTheme="majorEastAsia" w:hint="eastAsia"/>
          <w:szCs w:val="21"/>
        </w:rPr>
        <w:t>。</w:t>
      </w:r>
    </w:p>
    <w:p w14:paraId="77539DE0" w14:textId="2597DE5E" w:rsidR="00FF488C" w:rsidRDefault="00102DB9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二、</w:t>
      </w:r>
      <w:r w:rsidR="00F86840">
        <w:rPr>
          <w:rFonts w:asciiTheme="majorEastAsia" w:eastAsiaTheme="majorEastAsia" w:hAnsiTheme="majorEastAsia" w:hint="eastAsia"/>
          <w:szCs w:val="21"/>
        </w:rPr>
        <w:t>复合题</w:t>
      </w:r>
    </w:p>
    <w:p w14:paraId="5DDC93E8" w14:textId="05B45A57" w:rsidR="00FF488C" w:rsidRDefault="00D66B39">
      <w:pPr>
        <w:spacing w:line="30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6</w:t>
      </w:r>
      <w:r>
        <w:rPr>
          <w:rFonts w:ascii="黑体" w:eastAsia="黑体" w:hAnsi="黑体"/>
          <w:sz w:val="24"/>
        </w:rPr>
        <w:t>.</w:t>
      </w:r>
      <w:r w:rsidR="00953754">
        <w:rPr>
          <w:rFonts w:ascii="黑体" w:eastAsia="黑体" w:hAnsi="黑体"/>
          <w:sz w:val="24"/>
        </w:rPr>
        <w:t>阅读</w:t>
      </w:r>
      <w:r w:rsidR="00953754">
        <w:rPr>
          <w:rFonts w:ascii="黑体" w:eastAsia="黑体" w:hAnsi="黑体" w:hint="eastAsia"/>
          <w:sz w:val="24"/>
        </w:rPr>
        <w:t>下列诗文</w:t>
      </w:r>
      <w:r w:rsidR="00953754">
        <w:rPr>
          <w:rFonts w:ascii="黑体" w:eastAsia="黑体" w:hAnsi="黑体"/>
          <w:sz w:val="24"/>
        </w:rPr>
        <w:t>，完成</w:t>
      </w:r>
      <w:r w:rsidR="007E1E05">
        <w:rPr>
          <w:rFonts w:ascii="黑体" w:eastAsia="黑体" w:hAnsi="黑体" w:hint="eastAsia"/>
          <w:sz w:val="24"/>
        </w:rPr>
        <w:t>下列</w:t>
      </w:r>
      <w:r>
        <w:rPr>
          <w:rFonts w:ascii="黑体" w:eastAsia="黑体" w:hAnsi="黑体" w:hint="eastAsia"/>
          <w:sz w:val="24"/>
        </w:rPr>
        <w:t>问</w:t>
      </w:r>
      <w:r w:rsidR="003F3CCA">
        <w:rPr>
          <w:rFonts w:ascii="黑体" w:eastAsia="黑体" w:hAnsi="黑体" w:hint="eastAsia"/>
          <w:sz w:val="24"/>
        </w:rPr>
        <w:t>题</w:t>
      </w:r>
      <w:r w:rsidR="00953754">
        <w:rPr>
          <w:rFonts w:ascii="黑体" w:eastAsia="黑体" w:hAnsi="黑体"/>
          <w:sz w:val="24"/>
        </w:rPr>
        <w:t>（</w:t>
      </w:r>
      <w:r w:rsidR="00953754">
        <w:rPr>
          <w:rFonts w:ascii="黑体" w:eastAsia="黑体" w:hAnsi="黑体" w:hint="eastAsia"/>
          <w:sz w:val="24"/>
        </w:rPr>
        <w:t>12</w:t>
      </w:r>
      <w:r w:rsidR="00953754">
        <w:rPr>
          <w:rFonts w:ascii="黑体" w:eastAsia="黑体" w:hAnsi="黑体"/>
          <w:sz w:val="24"/>
        </w:rPr>
        <w:t>分）</w:t>
      </w:r>
    </w:p>
    <w:p w14:paraId="72231D18" w14:textId="77777777" w:rsidR="00FF488C" w:rsidRDefault="00953754">
      <w:pPr>
        <w:spacing w:line="400" w:lineRule="exact"/>
        <w:jc w:val="center"/>
        <w:rPr>
          <w:rFonts w:ascii="Arial" w:hAnsi="Arial" w:cs="Arial"/>
          <w:b/>
          <w:bCs/>
          <w:color w:val="0F0F0F"/>
          <w:kern w:val="36"/>
          <w:szCs w:val="21"/>
        </w:rPr>
      </w:pPr>
      <w:r>
        <w:rPr>
          <w:rFonts w:ascii="Arial" w:hAnsi="Arial" w:cs="Arial"/>
          <w:b/>
          <w:bCs/>
          <w:color w:val="0F0F0F"/>
          <w:kern w:val="36"/>
          <w:szCs w:val="21"/>
        </w:rPr>
        <w:t>酬乐天扬州初逢席上见赠</w:t>
      </w:r>
    </w:p>
    <w:p w14:paraId="48201E8D" w14:textId="77777777" w:rsidR="00FF488C" w:rsidRDefault="00953754">
      <w:pPr>
        <w:spacing w:line="400" w:lineRule="exact"/>
        <w:jc w:val="center"/>
        <w:rPr>
          <w:rFonts w:ascii="楷体" w:eastAsia="楷体" w:hAnsi="楷体" w:cs="Arial"/>
          <w:bCs/>
          <w:color w:val="0F0F0F"/>
          <w:kern w:val="36"/>
          <w:szCs w:val="21"/>
        </w:rPr>
      </w:pPr>
      <w:r>
        <w:rPr>
          <w:rFonts w:ascii="楷体" w:eastAsia="楷体" w:hAnsi="楷体" w:cs="Arial" w:hint="eastAsia"/>
          <w:bCs/>
          <w:color w:val="0F0F0F"/>
          <w:kern w:val="36"/>
          <w:szCs w:val="21"/>
        </w:rPr>
        <w:t>巴山楚水凄凉地，二十三年弃置身。</w:t>
      </w:r>
    </w:p>
    <w:p w14:paraId="1340D261" w14:textId="77777777" w:rsidR="00FF488C" w:rsidRDefault="00953754">
      <w:pPr>
        <w:spacing w:line="400" w:lineRule="exact"/>
        <w:jc w:val="center"/>
        <w:rPr>
          <w:rFonts w:ascii="楷体" w:eastAsia="楷体" w:hAnsi="楷体" w:cs="Arial"/>
          <w:bCs/>
          <w:color w:val="0F0F0F"/>
          <w:kern w:val="36"/>
          <w:szCs w:val="21"/>
        </w:rPr>
      </w:pPr>
      <w:r>
        <w:rPr>
          <w:rFonts w:ascii="楷体" w:eastAsia="楷体" w:hAnsi="楷体" w:cs="Arial" w:hint="eastAsia"/>
          <w:bCs/>
          <w:color w:val="0F0F0F"/>
          <w:kern w:val="36"/>
          <w:szCs w:val="21"/>
        </w:rPr>
        <w:t>怀旧空吟闻笛赋，到乡翻似烂柯人。</w:t>
      </w:r>
    </w:p>
    <w:p w14:paraId="38D38DD5" w14:textId="77777777" w:rsidR="00FF488C" w:rsidRDefault="00953754">
      <w:pPr>
        <w:spacing w:line="400" w:lineRule="exact"/>
        <w:jc w:val="center"/>
        <w:rPr>
          <w:rFonts w:ascii="楷体" w:eastAsia="楷体" w:hAnsi="楷体" w:cs="Arial"/>
          <w:bCs/>
          <w:color w:val="0F0F0F"/>
          <w:kern w:val="36"/>
          <w:szCs w:val="21"/>
        </w:rPr>
      </w:pPr>
      <w:r>
        <w:rPr>
          <w:rFonts w:ascii="楷体" w:eastAsia="楷体" w:hAnsi="楷体" w:cs="Arial" w:hint="eastAsia"/>
          <w:bCs/>
          <w:color w:val="0F0F0F"/>
          <w:kern w:val="36"/>
          <w:szCs w:val="21"/>
        </w:rPr>
        <w:t>沉舟侧畔千帆过，病树前头万木春。</w:t>
      </w:r>
    </w:p>
    <w:p w14:paraId="26F4FFDE" w14:textId="77777777" w:rsidR="00FF488C" w:rsidRDefault="00953754">
      <w:pPr>
        <w:spacing w:line="400" w:lineRule="exact"/>
        <w:jc w:val="center"/>
        <w:rPr>
          <w:rFonts w:ascii="楷体" w:eastAsia="楷体" w:hAnsi="楷体" w:cs="Arial"/>
          <w:bCs/>
          <w:color w:val="0F0F0F"/>
          <w:kern w:val="36"/>
          <w:szCs w:val="21"/>
        </w:rPr>
      </w:pPr>
      <w:r>
        <w:rPr>
          <w:rFonts w:ascii="楷体" w:eastAsia="楷体" w:hAnsi="楷体" w:cs="Arial" w:hint="eastAsia"/>
          <w:bCs/>
          <w:color w:val="0F0F0F"/>
          <w:kern w:val="36"/>
          <w:szCs w:val="21"/>
        </w:rPr>
        <w:t>今日听君歌一曲。暂凭杯酒长精神。</w:t>
      </w:r>
    </w:p>
    <w:p w14:paraId="2008B92C" w14:textId="77777777" w:rsidR="00FF488C" w:rsidRDefault="00953754">
      <w:pPr>
        <w:widowControl/>
        <w:shd w:val="clear" w:color="auto" w:fill="FFFFFF"/>
        <w:spacing w:line="340" w:lineRule="exact"/>
        <w:ind w:firstLineChars="1700" w:firstLine="3584"/>
        <w:rPr>
          <w:rFonts w:ascii="仿宋" w:eastAsia="仿宋" w:hAnsi="仿宋" w:cs="仿宋"/>
          <w:b/>
          <w:color w:val="000000"/>
          <w:kern w:val="0"/>
          <w:szCs w:val="21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Cs w:val="21"/>
          <w:shd w:val="clear" w:color="auto" w:fill="FFFFFF"/>
        </w:rPr>
        <w:t>岳阳楼记</w:t>
      </w:r>
      <w:r>
        <w:rPr>
          <w:rFonts w:ascii="仿宋" w:eastAsia="仿宋" w:hAnsi="仿宋" w:cs="仿宋" w:hint="eastAsia"/>
          <w:b/>
          <w:color w:val="000000"/>
          <w:kern w:val="0"/>
          <w:szCs w:val="21"/>
          <w:shd w:val="clear" w:color="auto" w:fill="FFFFFF"/>
        </w:rPr>
        <w:t>（节选）</w:t>
      </w:r>
    </w:p>
    <w:p w14:paraId="09B49871" w14:textId="77777777" w:rsidR="00FF488C" w:rsidRDefault="00953754">
      <w:pPr>
        <w:widowControl/>
        <w:shd w:val="clear" w:color="auto" w:fill="FFFFFF"/>
        <w:spacing w:line="340" w:lineRule="exact"/>
        <w:ind w:firstLine="420"/>
        <w:jc w:val="left"/>
        <w:rPr>
          <w:rFonts w:ascii="楷体" w:eastAsia="楷体" w:hAnsi="楷体" w:cs="仿宋"/>
          <w:color w:val="000000"/>
          <w:kern w:val="0"/>
          <w:szCs w:val="21"/>
          <w:shd w:val="clear" w:color="auto" w:fill="FFFFFF"/>
        </w:rPr>
      </w:pPr>
      <w:r>
        <w:rPr>
          <w:rFonts w:ascii="楷体" w:eastAsia="楷体" w:hAnsi="楷体" w:cs="仿宋"/>
          <w:color w:val="000000"/>
          <w:kern w:val="0"/>
          <w:szCs w:val="21"/>
          <w:shd w:val="clear" w:color="auto" w:fill="FFFFFF"/>
        </w:rPr>
        <w:t>嗟夫！予尝求古仁人之心，或异二者之为，何哉？不以物喜，不以己悲，居庙堂之高则忧其民，处江湖之远则忧其君。是进亦忧，退亦忧。然则何时而乐耶？其必曰“先天下之忧而忧，后天下之乐而乐”乎！噫！微斯人，吾谁与归？</w:t>
      </w:r>
    </w:p>
    <w:p w14:paraId="7048D727" w14:textId="77777777" w:rsidR="00FF488C" w:rsidRDefault="00FF488C">
      <w:pPr>
        <w:widowControl/>
        <w:shd w:val="clear" w:color="auto" w:fill="FFFFFF"/>
        <w:spacing w:line="80" w:lineRule="exact"/>
        <w:ind w:firstLineChars="1700" w:firstLine="3570"/>
        <w:rPr>
          <w:rFonts w:ascii="仿宋" w:eastAsia="仿宋" w:hAnsi="仿宋" w:cs="仿宋"/>
          <w:bCs/>
          <w:color w:val="000000"/>
          <w:kern w:val="0"/>
          <w:szCs w:val="21"/>
          <w:shd w:val="clear" w:color="auto" w:fill="FFFFFF"/>
        </w:rPr>
      </w:pPr>
    </w:p>
    <w:p w14:paraId="3572E489" w14:textId="4FA6D740" w:rsidR="00FF488C" w:rsidRDefault="00D66B39">
      <w:pPr>
        <w:spacing w:line="400" w:lineRule="exact"/>
        <w:rPr>
          <w:rFonts w:ascii="Arial" w:hAnsi="Arial" w:cs="Arial"/>
          <w:bCs/>
          <w:color w:val="0F0F0F"/>
          <w:kern w:val="36"/>
          <w:szCs w:val="21"/>
        </w:rPr>
      </w:pPr>
      <w:r>
        <w:rPr>
          <w:rFonts w:ascii="宋体" w:hAnsi="宋体" w:cs="宋体" w:hint="eastAsia"/>
          <w:kern w:val="0"/>
          <w:szCs w:val="21"/>
        </w:rPr>
        <w:t>（1）</w:t>
      </w:r>
      <w:r w:rsidR="00953754">
        <w:rPr>
          <w:rFonts w:ascii="宋体" w:hAnsi="宋体" w:cs="宋体" w:hint="eastAsia"/>
          <w:kern w:val="0"/>
          <w:szCs w:val="21"/>
        </w:rPr>
        <w:t>上述诗文的作者虽身处不同朝代，但都是仕途不顺，遭受贬谪。《</w:t>
      </w:r>
      <w:r w:rsidR="00953754">
        <w:rPr>
          <w:rFonts w:ascii="Arial" w:hAnsi="Arial" w:cs="Arial"/>
          <w:bCs/>
          <w:color w:val="0F0F0F"/>
          <w:kern w:val="36"/>
          <w:szCs w:val="21"/>
        </w:rPr>
        <w:t>酬乐天扬州初逢席上见赠</w:t>
      </w:r>
      <w:r w:rsidR="00953754">
        <w:rPr>
          <w:rFonts w:ascii="宋体" w:hAnsi="宋体" w:cs="宋体" w:hint="eastAsia"/>
          <w:kern w:val="0"/>
          <w:szCs w:val="21"/>
        </w:rPr>
        <w:t>》是唐朝的</w:t>
      </w:r>
      <w:r w:rsidR="00805402">
        <w:rPr>
          <w:rFonts w:asciiTheme="majorEastAsia" w:eastAsiaTheme="majorEastAsia" w:hAnsiTheme="majorEastAsia"/>
          <w:szCs w:val="21"/>
          <w:u w:val="single"/>
        </w:rPr>
        <w:t>_____</w:t>
      </w:r>
      <w:r w:rsidR="00953754">
        <w:rPr>
          <w:rFonts w:ascii="宋体" w:hAnsi="宋体" w:cs="宋体" w:hint="eastAsia"/>
          <w:kern w:val="0"/>
          <w:szCs w:val="21"/>
        </w:rPr>
        <w:t>（人名），《</w:t>
      </w:r>
      <w:r w:rsidR="00953754">
        <w:rPr>
          <w:rFonts w:ascii="仿宋" w:eastAsia="仿宋" w:hAnsi="仿宋" w:cs="仿宋" w:hint="eastAsia"/>
          <w:bCs/>
          <w:color w:val="000000"/>
          <w:kern w:val="0"/>
          <w:szCs w:val="21"/>
          <w:shd w:val="clear" w:color="auto" w:fill="FFFFFF"/>
        </w:rPr>
        <w:t>岳阳楼记</w:t>
      </w:r>
      <w:r w:rsidR="00953754">
        <w:rPr>
          <w:rFonts w:ascii="宋体" w:hAnsi="宋体" w:cs="宋体" w:hint="eastAsia"/>
          <w:kern w:val="0"/>
          <w:szCs w:val="21"/>
        </w:rPr>
        <w:t>》是</w:t>
      </w:r>
      <w:r w:rsidR="00805402">
        <w:rPr>
          <w:rFonts w:asciiTheme="majorEastAsia" w:eastAsiaTheme="majorEastAsia" w:hAnsiTheme="majorEastAsia"/>
          <w:szCs w:val="21"/>
          <w:u w:val="single"/>
        </w:rPr>
        <w:t>_____</w:t>
      </w:r>
      <w:r w:rsidR="00953754">
        <w:rPr>
          <w:rFonts w:ascii="宋体" w:hAnsi="宋体" w:cs="宋体" w:hint="eastAsia"/>
          <w:kern w:val="0"/>
          <w:szCs w:val="21"/>
        </w:rPr>
        <w:t>朝的</w:t>
      </w:r>
      <w:r w:rsidR="00805402">
        <w:rPr>
          <w:rFonts w:asciiTheme="majorEastAsia" w:eastAsiaTheme="majorEastAsia" w:hAnsiTheme="majorEastAsia"/>
          <w:szCs w:val="21"/>
          <w:u w:val="single"/>
        </w:rPr>
        <w:t>_____</w:t>
      </w:r>
      <w:r w:rsidR="00953754">
        <w:rPr>
          <w:rFonts w:ascii="宋体" w:hAnsi="宋体" w:cs="宋体" w:hint="eastAsia"/>
          <w:kern w:val="0"/>
          <w:szCs w:val="21"/>
        </w:rPr>
        <w:t>（人名）。  （3分）</w:t>
      </w:r>
    </w:p>
    <w:p w14:paraId="13B62EDE" w14:textId="00D20C6C" w:rsidR="00FF488C" w:rsidRDefault="00D66B39">
      <w:pPr>
        <w:shd w:val="clear" w:color="auto" w:fill="FFFFFF"/>
        <w:spacing w:line="380" w:lineRule="atLeast"/>
        <w:ind w:leftChars="-100" w:left="-210" w:firstLineChars="100" w:firstLine="21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（2）</w:t>
      </w:r>
      <w:r w:rsidR="00953754">
        <w:rPr>
          <w:rFonts w:ascii="宋体" w:hAnsi="宋体" w:cs="宋体" w:hint="eastAsia"/>
          <w:kern w:val="0"/>
          <w:szCs w:val="21"/>
        </w:rPr>
        <w:t>用现代汉语翻译下面的句子。（</w:t>
      </w:r>
      <w:r w:rsidR="00953754">
        <w:rPr>
          <w:rFonts w:ascii="宋体" w:hAnsi="宋体" w:cs="宋体"/>
          <w:kern w:val="0"/>
          <w:szCs w:val="21"/>
        </w:rPr>
        <w:t>3</w:t>
      </w:r>
      <w:r w:rsidR="00953754">
        <w:rPr>
          <w:rFonts w:ascii="宋体" w:hAnsi="宋体" w:cs="宋体" w:hint="eastAsia"/>
          <w:kern w:val="0"/>
          <w:szCs w:val="21"/>
        </w:rPr>
        <w:t>分）</w:t>
      </w:r>
    </w:p>
    <w:p w14:paraId="4F30BEFC" w14:textId="447E01D6" w:rsidR="00FF488C" w:rsidRPr="002C192C" w:rsidRDefault="00953754">
      <w:pPr>
        <w:shd w:val="clear" w:color="auto" w:fill="FFFFFF"/>
        <w:spacing w:line="380" w:lineRule="atLeast"/>
        <w:rPr>
          <w:rFonts w:ascii="仿宋" w:eastAsia="仿宋" w:hAnsi="仿宋" w:cs="仿宋"/>
          <w:color w:val="000000"/>
          <w:szCs w:val="21"/>
          <w:u w:val="single"/>
          <w:shd w:val="clear" w:color="auto" w:fill="FFFFFF"/>
        </w:rPr>
      </w:pPr>
      <w:r>
        <w:rPr>
          <w:rFonts w:ascii="宋体" w:hAnsi="宋体" w:cs="宋体" w:hint="eastAsia"/>
          <w:kern w:val="0"/>
          <w:szCs w:val="21"/>
        </w:rPr>
        <w:t xml:space="preserve">  </w:t>
      </w:r>
      <w:r>
        <w:rPr>
          <w:rFonts w:ascii="仿宋" w:eastAsia="仿宋" w:hAnsi="仿宋" w:cs="仿宋"/>
          <w:color w:val="000000"/>
          <w:kern w:val="0"/>
          <w:szCs w:val="21"/>
          <w:shd w:val="clear" w:color="auto" w:fill="FFFFFF"/>
        </w:rPr>
        <w:t>予尝求古仁人之心</w:t>
      </w:r>
      <w:r>
        <w:rPr>
          <w:rFonts w:ascii="仿宋" w:eastAsia="仿宋" w:hAnsi="仿宋" w:cs="仿宋" w:hint="eastAsia"/>
          <w:color w:val="000000"/>
          <w:szCs w:val="21"/>
          <w:shd w:val="clear" w:color="auto" w:fill="FFFFFF"/>
        </w:rPr>
        <w:t>。</w:t>
      </w:r>
      <w:r w:rsidR="00805402">
        <w:rPr>
          <w:rFonts w:asciiTheme="majorEastAsia" w:eastAsiaTheme="majorEastAsia" w:hAnsiTheme="majorEastAsia"/>
          <w:szCs w:val="21"/>
          <w:u w:val="single"/>
        </w:rPr>
        <w:t>_____</w:t>
      </w:r>
    </w:p>
    <w:p w14:paraId="1C1B9633" w14:textId="1BA6673F" w:rsidR="00FF488C" w:rsidRDefault="00D66B39">
      <w:pPr>
        <w:shd w:val="clear" w:color="auto" w:fill="FFFFFF"/>
        <w:spacing w:line="400" w:lineRule="atLeas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（3）</w:t>
      </w:r>
      <w:r w:rsidR="00953754">
        <w:rPr>
          <w:rFonts w:ascii="宋体" w:hAnsi="宋体" w:cs="宋体" w:hint="eastAsia"/>
          <w:kern w:val="0"/>
          <w:szCs w:val="21"/>
        </w:rPr>
        <w:t>《</w:t>
      </w:r>
      <w:r w:rsidR="00953754">
        <w:rPr>
          <w:rFonts w:ascii="Arial" w:hAnsi="Arial" w:cs="Arial"/>
          <w:bCs/>
          <w:color w:val="0F0F0F"/>
          <w:kern w:val="36"/>
          <w:szCs w:val="21"/>
        </w:rPr>
        <w:t>酬乐天扬州初逢席上见赠</w:t>
      </w:r>
      <w:r w:rsidR="00953754">
        <w:rPr>
          <w:rFonts w:ascii="宋体" w:hAnsi="宋体" w:cs="宋体" w:hint="eastAsia"/>
          <w:kern w:val="0"/>
          <w:szCs w:val="21"/>
        </w:rPr>
        <w:t>》中“</w:t>
      </w:r>
      <w:r w:rsidR="00953754">
        <w:rPr>
          <w:rFonts w:ascii="Arial" w:hAnsi="Arial" w:cs="Arial" w:hint="eastAsia"/>
          <w:bCs/>
          <w:color w:val="0F0F0F"/>
          <w:kern w:val="36"/>
          <w:szCs w:val="21"/>
        </w:rPr>
        <w:t>闻笛赋</w:t>
      </w:r>
      <w:r w:rsidR="00953754">
        <w:rPr>
          <w:rFonts w:ascii="宋体" w:hAnsi="宋体" w:cs="宋体" w:hint="eastAsia"/>
          <w:kern w:val="0"/>
          <w:szCs w:val="21"/>
        </w:rPr>
        <w:t>”用</w:t>
      </w:r>
      <w:r w:rsidR="00805402">
        <w:rPr>
          <w:rFonts w:asciiTheme="majorEastAsia" w:eastAsiaTheme="majorEastAsia" w:hAnsiTheme="majorEastAsia"/>
          <w:szCs w:val="21"/>
          <w:u w:val="single"/>
        </w:rPr>
        <w:t>_____</w:t>
      </w:r>
      <w:r w:rsidR="00953754">
        <w:rPr>
          <w:rFonts w:ascii="宋体" w:hAnsi="宋体" w:cs="宋体" w:hint="eastAsia"/>
          <w:kern w:val="0"/>
          <w:szCs w:val="21"/>
        </w:rPr>
        <w:t>（人名）典故，</w:t>
      </w:r>
      <w:r w:rsidR="00953754">
        <w:rPr>
          <w:rFonts w:ascii="宋体" w:hAnsi="宋体" w:cs="宋体"/>
          <w:kern w:val="0"/>
          <w:szCs w:val="21"/>
        </w:rPr>
        <w:t xml:space="preserve"> 表达了</w:t>
      </w:r>
      <w:r w:rsidR="00805402">
        <w:rPr>
          <w:rFonts w:asciiTheme="majorEastAsia" w:eastAsiaTheme="majorEastAsia" w:hAnsiTheme="majorEastAsia"/>
          <w:szCs w:val="21"/>
          <w:u w:val="single"/>
        </w:rPr>
        <w:t>_____</w:t>
      </w:r>
      <w:r w:rsidR="00953754">
        <w:rPr>
          <w:rFonts w:ascii="宋体" w:hAnsi="宋体" w:cs="宋体" w:hint="eastAsia"/>
          <w:kern w:val="0"/>
          <w:szCs w:val="21"/>
        </w:rPr>
        <w:t>之情</w:t>
      </w:r>
      <w:r>
        <w:rPr>
          <w:rFonts w:ascii="宋体" w:hAnsi="宋体" w:cs="宋体" w:hint="eastAsia"/>
          <w:kern w:val="0"/>
          <w:szCs w:val="21"/>
        </w:rPr>
        <w:t>。</w:t>
      </w:r>
      <w:r w:rsidR="00953754">
        <w:rPr>
          <w:rFonts w:ascii="宋体" w:hAnsi="宋体" w:cs="宋体" w:hint="eastAsia"/>
          <w:kern w:val="0"/>
          <w:szCs w:val="21"/>
        </w:rPr>
        <w:t>（3分）</w:t>
      </w:r>
    </w:p>
    <w:p w14:paraId="1555CBE6" w14:textId="4A89AA7B" w:rsidR="000E3A8A" w:rsidRPr="003D6CA2" w:rsidRDefault="00D66B39" w:rsidP="003D6CA2">
      <w:pPr>
        <w:shd w:val="clear" w:color="auto" w:fill="FFFFFF"/>
        <w:spacing w:line="400" w:lineRule="atLeast"/>
        <w:ind w:left="210" w:hangingChars="100" w:hanging="21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（4）</w:t>
      </w:r>
      <w:r w:rsidR="00953754">
        <w:rPr>
          <w:rFonts w:ascii="宋体" w:hAnsi="宋体" w:cs="宋体" w:hint="eastAsia"/>
          <w:kern w:val="0"/>
          <w:szCs w:val="21"/>
        </w:rPr>
        <w:t>上述诗文都表达了作者的情怀，前者虽因遭贬谪抑郁苦闷，但展望未来“千帆过”“万木春”，一改伤感低沉的情调，变得慷慨昂扬，表达了</w:t>
      </w:r>
      <w:r w:rsidR="00805402">
        <w:rPr>
          <w:rFonts w:asciiTheme="majorEastAsia" w:eastAsiaTheme="majorEastAsia" w:hAnsiTheme="majorEastAsia"/>
          <w:szCs w:val="21"/>
          <w:u w:val="single"/>
        </w:rPr>
        <w:t>_____</w:t>
      </w:r>
      <w:r w:rsidR="00953754">
        <w:rPr>
          <w:rFonts w:ascii="宋体" w:hAnsi="宋体" w:cs="宋体" w:hint="eastAsia"/>
          <w:kern w:val="0"/>
          <w:szCs w:val="21"/>
        </w:rPr>
        <w:t>的襟怀， 这种襟怀用乙文中的话就是</w:t>
      </w:r>
      <w:r w:rsidR="00805402">
        <w:rPr>
          <w:rFonts w:ascii="宋体" w:hAnsi="宋体" w:cs="宋体" w:hint="eastAsia"/>
          <w:kern w:val="0"/>
          <w:szCs w:val="21"/>
        </w:rPr>
        <w:t>“</w:t>
      </w:r>
      <w:r w:rsidR="00805402">
        <w:rPr>
          <w:rFonts w:asciiTheme="majorEastAsia" w:eastAsiaTheme="majorEastAsia" w:hAnsiTheme="majorEastAsia"/>
          <w:szCs w:val="21"/>
          <w:u w:val="single"/>
        </w:rPr>
        <w:t>_____</w:t>
      </w:r>
      <w:r w:rsidR="00805402">
        <w:rPr>
          <w:rFonts w:asciiTheme="majorEastAsia" w:eastAsiaTheme="majorEastAsia" w:hAnsiTheme="majorEastAsia" w:hint="eastAsia"/>
          <w:szCs w:val="21"/>
        </w:rPr>
        <w:t>，</w:t>
      </w:r>
      <w:r w:rsidR="00805402">
        <w:rPr>
          <w:rFonts w:asciiTheme="majorEastAsia" w:eastAsiaTheme="majorEastAsia" w:hAnsiTheme="majorEastAsia"/>
          <w:szCs w:val="21"/>
          <w:u w:val="single"/>
        </w:rPr>
        <w:t>_____</w:t>
      </w:r>
      <w:r w:rsidR="00805402">
        <w:rPr>
          <w:rFonts w:ascii="宋体" w:hAnsi="宋体" w:cs="宋体" w:hint="eastAsia"/>
          <w:kern w:val="0"/>
          <w:szCs w:val="21"/>
        </w:rPr>
        <w:t>”</w:t>
      </w:r>
      <w:r w:rsidR="00953754">
        <w:rPr>
          <w:rFonts w:ascii="宋体" w:hAnsi="宋体" w:cs="宋体" w:hint="eastAsia"/>
          <w:kern w:val="0"/>
          <w:szCs w:val="21"/>
        </w:rPr>
        <w:t>。（3分）</w:t>
      </w:r>
    </w:p>
    <w:p w14:paraId="2F5C619C" w14:textId="05176A3A" w:rsidR="00FF488C" w:rsidRDefault="003F3CCA">
      <w:r>
        <w:rPr>
          <w:rFonts w:hint="eastAsia"/>
        </w:rPr>
        <w:t>三</w:t>
      </w:r>
      <w:r w:rsidR="000E3A8A">
        <w:rPr>
          <w:rFonts w:hint="eastAsia"/>
        </w:rPr>
        <w:t>、</w:t>
      </w:r>
      <w:r w:rsidR="00953754">
        <w:t>作文题</w:t>
      </w:r>
    </w:p>
    <w:p w14:paraId="06197A83" w14:textId="05EE2E90" w:rsidR="00FF488C" w:rsidRDefault="00D66B39">
      <w:r>
        <w:t>7</w:t>
      </w:r>
      <w:r w:rsidR="003F3CCA">
        <w:t xml:space="preserve">. </w:t>
      </w:r>
      <w:r w:rsidR="00953754">
        <w:rPr>
          <w:rFonts w:hint="eastAsia"/>
        </w:rPr>
        <w:t>题目：那片温暖的阳光</w:t>
      </w:r>
    </w:p>
    <w:p w14:paraId="4392EB6D" w14:textId="4D05F5F7" w:rsidR="004575E9" w:rsidRPr="003D6CA2" w:rsidRDefault="00953754" w:rsidP="003D6CA2">
      <w:pPr>
        <w:ind w:firstLine="420"/>
      </w:pPr>
      <w:r>
        <w:rPr>
          <w:rFonts w:hint="eastAsia"/>
        </w:rPr>
        <w:t>要求：（</w:t>
      </w:r>
      <w:r>
        <w:t>1</w:t>
      </w:r>
      <w:r>
        <w:rPr>
          <w:rFonts w:hint="eastAsia"/>
        </w:rPr>
        <w:t>）写一篇</w:t>
      </w:r>
      <w:r>
        <w:t>600</w:t>
      </w:r>
      <w:r>
        <w:rPr>
          <w:rFonts w:hint="eastAsia"/>
        </w:rPr>
        <w:t>字左右的文章（</w:t>
      </w:r>
      <w:r>
        <w:t>2</w:t>
      </w:r>
      <w:r>
        <w:rPr>
          <w:rFonts w:hint="eastAsia"/>
        </w:rPr>
        <w:t>）不得与阅读材料内容相同（</w:t>
      </w:r>
      <w:r>
        <w:t>3</w:t>
      </w:r>
      <w:r>
        <w:rPr>
          <w:rFonts w:hint="eastAsia"/>
        </w:rPr>
        <w:t>）不得透露个人的信息（</w:t>
      </w:r>
      <w:r>
        <w:t>4</w:t>
      </w:r>
      <w:r>
        <w:rPr>
          <w:rFonts w:hint="eastAsia"/>
        </w:rPr>
        <w:t>）不得抄袭</w:t>
      </w:r>
    </w:p>
    <w:p w14:paraId="02F07146" w14:textId="7770F5CF" w:rsidR="00FF488C" w:rsidRPr="004575E9" w:rsidRDefault="00953754">
      <w:pPr>
        <w:ind w:firstLine="420"/>
        <w:jc w:val="center"/>
        <w:rPr>
          <w:sz w:val="28"/>
          <w:szCs w:val="36"/>
        </w:rPr>
      </w:pPr>
      <w:r w:rsidRPr="004575E9">
        <w:rPr>
          <w:rFonts w:hint="eastAsia"/>
          <w:sz w:val="28"/>
          <w:szCs w:val="36"/>
        </w:rPr>
        <w:t>答案</w:t>
      </w:r>
    </w:p>
    <w:p w14:paraId="5D363C68" w14:textId="7A466F28" w:rsidR="00FF488C" w:rsidRDefault="00102DB9">
      <w:r>
        <w:rPr>
          <w:rFonts w:hint="eastAsia"/>
        </w:rPr>
        <w:t>一、</w:t>
      </w:r>
      <w:r w:rsidR="00953754">
        <w:t>填空题</w:t>
      </w:r>
    </w:p>
    <w:p w14:paraId="04B8418C" w14:textId="77777777" w:rsidR="00FF488C" w:rsidRDefault="00953754">
      <w:pPr>
        <w:pStyle w:val="12"/>
        <w:numPr>
          <w:ilvl w:val="0"/>
          <w:numId w:val="1"/>
        </w:numPr>
        <w:spacing w:line="360" w:lineRule="exact"/>
        <w:ind w:firstLineChars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绿杨阴里白沙堤</w:t>
      </w:r>
    </w:p>
    <w:p w14:paraId="2BB74139" w14:textId="77777777" w:rsidR="00FF488C" w:rsidRDefault="00953754">
      <w:pPr>
        <w:pStyle w:val="12"/>
        <w:numPr>
          <w:ilvl w:val="0"/>
          <w:numId w:val="1"/>
        </w:numPr>
        <w:spacing w:line="360" w:lineRule="exact"/>
        <w:ind w:firstLineChars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夜阑卧听风吹雨</w:t>
      </w:r>
    </w:p>
    <w:p w14:paraId="304DE560" w14:textId="77777777" w:rsidR="00FF488C" w:rsidRDefault="00953754">
      <w:pPr>
        <w:pStyle w:val="12"/>
        <w:numPr>
          <w:ilvl w:val="0"/>
          <w:numId w:val="1"/>
        </w:numPr>
        <w:spacing w:line="360" w:lineRule="exact"/>
        <w:ind w:firstLineChars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芳草萋萋鹦鹉洲</w:t>
      </w:r>
    </w:p>
    <w:p w14:paraId="37655A29" w14:textId="77777777" w:rsidR="00FF488C" w:rsidRDefault="00953754">
      <w:pPr>
        <w:pStyle w:val="12"/>
        <w:numPr>
          <w:ilvl w:val="0"/>
          <w:numId w:val="1"/>
        </w:numPr>
        <w:spacing w:line="360" w:lineRule="exact"/>
        <w:ind w:firstLineChars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其岸势犬牙差互</w:t>
      </w:r>
    </w:p>
    <w:p w14:paraId="464098E8" w14:textId="77777777" w:rsidR="00FF488C" w:rsidRDefault="00953754">
      <w:pPr>
        <w:pStyle w:val="12"/>
        <w:numPr>
          <w:ilvl w:val="0"/>
          <w:numId w:val="1"/>
        </w:numPr>
        <w:spacing w:line="360" w:lineRule="exact"/>
        <w:ind w:firstLineChars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lastRenderedPageBreak/>
        <w:t>醉翁之意不在酒，在乎山水之间也</w:t>
      </w:r>
    </w:p>
    <w:p w14:paraId="0BBE3477" w14:textId="77777777" w:rsidR="000E3A8A" w:rsidRDefault="000E3A8A">
      <w:pPr>
        <w:pStyle w:val="12"/>
        <w:spacing w:line="360" w:lineRule="exact"/>
        <w:ind w:firstLineChars="0" w:firstLine="0"/>
        <w:rPr>
          <w:rFonts w:asciiTheme="majorEastAsia" w:eastAsiaTheme="majorEastAsia" w:hAnsiTheme="majorEastAsia"/>
          <w:szCs w:val="21"/>
        </w:rPr>
      </w:pPr>
    </w:p>
    <w:p w14:paraId="3736D718" w14:textId="4C1B1730" w:rsidR="00FF488C" w:rsidRDefault="00F86840" w:rsidP="003F3CCA">
      <w:pPr>
        <w:pStyle w:val="12"/>
        <w:numPr>
          <w:ilvl w:val="0"/>
          <w:numId w:val="2"/>
        </w:numPr>
        <w:spacing w:line="360" w:lineRule="exact"/>
        <w:ind w:firstLineChars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复合题</w:t>
      </w:r>
    </w:p>
    <w:p w14:paraId="2C937FF3" w14:textId="67DB4A84" w:rsidR="007620DA" w:rsidRDefault="00D66B39" w:rsidP="007620DA">
      <w:pPr>
        <w:pStyle w:val="12"/>
        <w:spacing w:line="360" w:lineRule="exact"/>
        <w:ind w:firstLineChars="0" w:firstLine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（1）</w:t>
      </w:r>
      <w:r w:rsidR="00953754">
        <w:rPr>
          <w:rFonts w:asciiTheme="majorEastAsia" w:eastAsiaTheme="majorEastAsia" w:hAnsiTheme="majorEastAsia" w:hint="eastAsia"/>
          <w:szCs w:val="21"/>
        </w:rPr>
        <w:t>刘禹锡   宋   范仲淹</w:t>
      </w:r>
    </w:p>
    <w:p w14:paraId="439D8B9F" w14:textId="6D6C2D12" w:rsidR="003F3CCA" w:rsidRDefault="00D66B39" w:rsidP="007620DA">
      <w:pPr>
        <w:pStyle w:val="12"/>
        <w:spacing w:line="360" w:lineRule="exact"/>
        <w:ind w:firstLineChars="0" w:firstLine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（2）</w:t>
      </w:r>
      <w:r w:rsidR="00953754" w:rsidRPr="003F3CCA">
        <w:rPr>
          <w:rFonts w:asciiTheme="majorEastAsia" w:eastAsiaTheme="majorEastAsia" w:hAnsiTheme="majorEastAsia" w:hint="eastAsia"/>
          <w:szCs w:val="21"/>
        </w:rPr>
        <w:t>我曾经探求古代品德高尚的人的思想感情</w:t>
      </w:r>
    </w:p>
    <w:p w14:paraId="02833546" w14:textId="07BD704F" w:rsidR="003F3CCA" w:rsidRDefault="00D66B39" w:rsidP="007620DA">
      <w:pPr>
        <w:pStyle w:val="12"/>
        <w:spacing w:line="360" w:lineRule="exact"/>
        <w:ind w:firstLineChars="0" w:firstLine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（3）</w:t>
      </w:r>
      <w:r w:rsidR="00953754" w:rsidRPr="003F3CCA">
        <w:rPr>
          <w:rFonts w:asciiTheme="majorEastAsia" w:eastAsiaTheme="majorEastAsia" w:hAnsiTheme="majorEastAsia" w:hint="eastAsia"/>
          <w:szCs w:val="21"/>
        </w:rPr>
        <w:t>向秀   对故友的怀念</w:t>
      </w:r>
    </w:p>
    <w:p w14:paraId="55CA86CD" w14:textId="5918C337" w:rsidR="00FF488C" w:rsidRPr="003F3CCA" w:rsidRDefault="00D66B39" w:rsidP="007620DA">
      <w:pPr>
        <w:pStyle w:val="12"/>
        <w:spacing w:line="360" w:lineRule="exact"/>
        <w:ind w:firstLineChars="0" w:firstLine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（4）</w:t>
      </w:r>
      <w:bookmarkStart w:id="0" w:name="_GoBack"/>
      <w:bookmarkEnd w:id="0"/>
      <w:r w:rsidR="00953754" w:rsidRPr="003F3CCA">
        <w:rPr>
          <w:rFonts w:asciiTheme="majorEastAsia" w:eastAsiaTheme="majorEastAsia" w:hAnsiTheme="majorEastAsia" w:hint="eastAsia"/>
          <w:szCs w:val="21"/>
        </w:rPr>
        <w:t>豁达   不以物喜，不以己悲</w:t>
      </w:r>
    </w:p>
    <w:p w14:paraId="6BDFC7CE" w14:textId="77777777" w:rsidR="000E3A8A" w:rsidRDefault="000E3A8A">
      <w:pPr>
        <w:pStyle w:val="a7"/>
        <w:shd w:val="clear" w:color="auto" w:fill="FFFFFF"/>
        <w:spacing w:before="0" w:beforeAutospacing="0" w:after="0" w:afterAutospacing="0"/>
        <w:rPr>
          <w:rFonts w:asciiTheme="majorEastAsia" w:eastAsiaTheme="majorEastAsia" w:hAnsiTheme="majorEastAsia"/>
          <w:color w:val="000000"/>
          <w:sz w:val="21"/>
          <w:szCs w:val="21"/>
        </w:rPr>
      </w:pPr>
    </w:p>
    <w:p w14:paraId="098F2B5B" w14:textId="46AED8E6" w:rsidR="00FF488C" w:rsidRDefault="003F3CCA">
      <w:pPr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三</w:t>
      </w:r>
      <w:r w:rsidR="000E3A8A">
        <w:rPr>
          <w:rFonts w:ascii="宋体" w:hAnsi="宋体" w:cs="宋体" w:hint="eastAsia"/>
          <w:kern w:val="0"/>
          <w:szCs w:val="21"/>
        </w:rPr>
        <w:t>、</w:t>
      </w:r>
      <w:r w:rsidR="00953754">
        <w:rPr>
          <w:rFonts w:ascii="宋体" w:hAnsi="宋体" w:cs="宋体" w:hint="eastAsia"/>
          <w:kern w:val="0"/>
          <w:szCs w:val="21"/>
        </w:rPr>
        <w:t>作</w:t>
      </w:r>
      <w:r w:rsidR="00953754">
        <w:rPr>
          <w:rFonts w:ascii="宋体" w:hAnsi="宋体" w:cs="宋体"/>
          <w:kern w:val="0"/>
          <w:szCs w:val="21"/>
        </w:rPr>
        <w:t>文题</w:t>
      </w:r>
    </w:p>
    <w:p w14:paraId="547F0605" w14:textId="259350B7" w:rsidR="00FF488C" w:rsidRDefault="00D66B39">
      <w:pPr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szCs w:val="21"/>
        </w:rPr>
        <w:t>7</w:t>
      </w:r>
      <w:r w:rsidR="00953754">
        <w:rPr>
          <w:rFonts w:asciiTheme="majorEastAsia" w:eastAsiaTheme="majorEastAsia" w:hAnsiTheme="majorEastAsia" w:hint="eastAsia"/>
          <w:szCs w:val="21"/>
        </w:rPr>
        <w:t>.参考中考作文</w:t>
      </w:r>
    </w:p>
    <w:p w14:paraId="2816BDFE" w14:textId="77777777" w:rsidR="00FF488C" w:rsidRDefault="00FF488C"/>
    <w:p w14:paraId="0B837A64" w14:textId="77777777" w:rsidR="00FF488C" w:rsidRPr="003F3CCA" w:rsidRDefault="00FF488C">
      <w:pPr>
        <w:ind w:firstLine="420"/>
        <w:jc w:val="center"/>
      </w:pPr>
    </w:p>
    <w:sectPr w:rsidR="00FF488C" w:rsidRPr="003F3C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18315" w14:textId="77777777" w:rsidR="003A4145" w:rsidRDefault="003A4145" w:rsidP="00F86840">
      <w:r>
        <w:separator/>
      </w:r>
    </w:p>
  </w:endnote>
  <w:endnote w:type="continuationSeparator" w:id="0">
    <w:p w14:paraId="78E29D1C" w14:textId="77777777" w:rsidR="003A4145" w:rsidRDefault="003A4145" w:rsidP="00F86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7D6B6" w14:textId="77777777" w:rsidR="003A4145" w:rsidRDefault="003A4145" w:rsidP="00F86840">
      <w:r>
        <w:separator/>
      </w:r>
    </w:p>
  </w:footnote>
  <w:footnote w:type="continuationSeparator" w:id="0">
    <w:p w14:paraId="07F79FE8" w14:textId="77777777" w:rsidR="003A4145" w:rsidRDefault="003A4145" w:rsidP="00F868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54562F"/>
    <w:multiLevelType w:val="hybridMultilevel"/>
    <w:tmpl w:val="17C0A42A"/>
    <w:lvl w:ilvl="0" w:tplc="45706BE2">
      <w:start w:val="2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9C07600"/>
    <w:multiLevelType w:val="multilevel"/>
    <w:tmpl w:val="59C076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92126D6"/>
    <w:multiLevelType w:val="multilevel"/>
    <w:tmpl w:val="42F4FA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574A"/>
    <w:rsid w:val="DFFF2A53"/>
    <w:rsid w:val="EFF53FA6"/>
    <w:rsid w:val="FBFE06E0"/>
    <w:rsid w:val="00033CBC"/>
    <w:rsid w:val="00034E46"/>
    <w:rsid w:val="00043828"/>
    <w:rsid w:val="00054674"/>
    <w:rsid w:val="00055E4A"/>
    <w:rsid w:val="000A3B10"/>
    <w:rsid w:val="000E3A8A"/>
    <w:rsid w:val="00102DB9"/>
    <w:rsid w:val="00113BBD"/>
    <w:rsid w:val="00136817"/>
    <w:rsid w:val="00154D4E"/>
    <w:rsid w:val="001874C0"/>
    <w:rsid w:val="001E1AC9"/>
    <w:rsid w:val="001F028F"/>
    <w:rsid w:val="00224370"/>
    <w:rsid w:val="00235CE7"/>
    <w:rsid w:val="00253AF8"/>
    <w:rsid w:val="00291A58"/>
    <w:rsid w:val="002A73B3"/>
    <w:rsid w:val="002C192C"/>
    <w:rsid w:val="00327DA0"/>
    <w:rsid w:val="00345B67"/>
    <w:rsid w:val="00367841"/>
    <w:rsid w:val="003A4145"/>
    <w:rsid w:val="003D6CA2"/>
    <w:rsid w:val="003D6D39"/>
    <w:rsid w:val="003F312F"/>
    <w:rsid w:val="003F3CCA"/>
    <w:rsid w:val="00404FA3"/>
    <w:rsid w:val="004575E9"/>
    <w:rsid w:val="004679F9"/>
    <w:rsid w:val="00531908"/>
    <w:rsid w:val="00554592"/>
    <w:rsid w:val="0056619E"/>
    <w:rsid w:val="0056729D"/>
    <w:rsid w:val="00567F57"/>
    <w:rsid w:val="00575AEB"/>
    <w:rsid w:val="005C020A"/>
    <w:rsid w:val="00601809"/>
    <w:rsid w:val="00601C83"/>
    <w:rsid w:val="00625C51"/>
    <w:rsid w:val="00631407"/>
    <w:rsid w:val="006737E1"/>
    <w:rsid w:val="00685459"/>
    <w:rsid w:val="006902C3"/>
    <w:rsid w:val="0069347D"/>
    <w:rsid w:val="006D7AF7"/>
    <w:rsid w:val="006E21B7"/>
    <w:rsid w:val="006F4132"/>
    <w:rsid w:val="007167BB"/>
    <w:rsid w:val="007620DA"/>
    <w:rsid w:val="00791337"/>
    <w:rsid w:val="007E1E05"/>
    <w:rsid w:val="00805402"/>
    <w:rsid w:val="008065C3"/>
    <w:rsid w:val="00813087"/>
    <w:rsid w:val="00814083"/>
    <w:rsid w:val="0081740C"/>
    <w:rsid w:val="00856FC9"/>
    <w:rsid w:val="00876D1B"/>
    <w:rsid w:val="00882E9E"/>
    <w:rsid w:val="008E142D"/>
    <w:rsid w:val="00914950"/>
    <w:rsid w:val="00934DFD"/>
    <w:rsid w:val="00953754"/>
    <w:rsid w:val="0096118E"/>
    <w:rsid w:val="00970A99"/>
    <w:rsid w:val="00A20658"/>
    <w:rsid w:val="00A246CD"/>
    <w:rsid w:val="00B04935"/>
    <w:rsid w:val="00B16F87"/>
    <w:rsid w:val="00B361CF"/>
    <w:rsid w:val="00B7487F"/>
    <w:rsid w:val="00B74A2B"/>
    <w:rsid w:val="00BB1BAB"/>
    <w:rsid w:val="00BC0FF9"/>
    <w:rsid w:val="00C00A67"/>
    <w:rsid w:val="00C04889"/>
    <w:rsid w:val="00C0708E"/>
    <w:rsid w:val="00C14796"/>
    <w:rsid w:val="00C81CB7"/>
    <w:rsid w:val="00CA08AA"/>
    <w:rsid w:val="00CB7B8B"/>
    <w:rsid w:val="00CE3CA1"/>
    <w:rsid w:val="00CE4F26"/>
    <w:rsid w:val="00D63B3A"/>
    <w:rsid w:val="00D66B39"/>
    <w:rsid w:val="00DA6FF0"/>
    <w:rsid w:val="00DE1BDE"/>
    <w:rsid w:val="00DF0B83"/>
    <w:rsid w:val="00E1351C"/>
    <w:rsid w:val="00E37975"/>
    <w:rsid w:val="00E7574A"/>
    <w:rsid w:val="00E7655A"/>
    <w:rsid w:val="00EA4EB3"/>
    <w:rsid w:val="00EC1438"/>
    <w:rsid w:val="00EC4A35"/>
    <w:rsid w:val="00EC7CFC"/>
    <w:rsid w:val="00F26304"/>
    <w:rsid w:val="00F47CF5"/>
    <w:rsid w:val="00F621EB"/>
    <w:rsid w:val="00F75D7B"/>
    <w:rsid w:val="00F81FAE"/>
    <w:rsid w:val="00F85444"/>
    <w:rsid w:val="00F86840"/>
    <w:rsid w:val="00F8700E"/>
    <w:rsid w:val="00FF163B"/>
    <w:rsid w:val="00FF488C"/>
    <w:rsid w:val="3EBF8649"/>
    <w:rsid w:val="3EFF5371"/>
    <w:rsid w:val="5F6D5B78"/>
    <w:rsid w:val="7DFCC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098E10F"/>
  <w15:docId w15:val="{884B27C4-A628-4CD1-B332-7C2B1544C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Hyperlink"/>
    <w:basedOn w:val="a0"/>
    <w:uiPriority w:val="99"/>
    <w:unhideWhenUsed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source">
    <w:name w:val="source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p">
    <w:name w:val="p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139</Words>
  <Characters>793</Characters>
  <Application>Microsoft Office Word</Application>
  <DocSecurity>0</DocSecurity>
  <Lines>6</Lines>
  <Paragraphs>1</Paragraphs>
  <ScaleCrop>false</ScaleCrop>
  <Company>Microsoft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花 花</cp:lastModifiedBy>
  <cp:revision>52</cp:revision>
  <dcterms:created xsi:type="dcterms:W3CDTF">2017-06-01T12:59:00Z</dcterms:created>
  <dcterms:modified xsi:type="dcterms:W3CDTF">2020-08-31T06:10:00Z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2052-1.1.0.1454</vt:lpwstr>
  </property>
</Properties>
</file>